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A" w:rsidRDefault="00EE31BC" w:rsidP="00FA6B0A">
      <w:pPr>
        <w:tabs>
          <w:tab w:val="left" w:pos="142"/>
        </w:tabs>
        <w:rPr>
          <w:lang w:eastAsia="en-AU"/>
        </w:rPr>
      </w:pPr>
      <w:fldSimple w:instr=" TITLE   \* MERGEFORMAT ">
        <w:r w:rsidR="00FA6B0A" w:rsidRPr="00FA6B0A">
          <w:rPr>
            <w:rFonts w:ascii="Sketch Wall" w:eastAsia="Times New Roman" w:hAnsi="Sketch Wall" w:cstheme="majorBidi"/>
            <w:spacing w:val="5"/>
            <w:kern w:val="28"/>
            <w:sz w:val="120"/>
            <w:szCs w:val="120"/>
            <w:lang w:eastAsia="en-AU"/>
          </w:rPr>
          <w:t>Heptagons</w:t>
        </w:r>
      </w:fldSimple>
    </w:p>
    <w:p w:rsidR="0082104A" w:rsidRPr="00C21D3A" w:rsidRDefault="00FA6B0A" w:rsidP="000633F6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6578074" cy="7981025"/>
            <wp:effectExtent l="19050" t="0" r="0" b="0"/>
            <wp:docPr id="1" name="Picture 0" descr="heptagon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tagons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090" cy="797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04A" w:rsidRPr="00C21D3A" w:rsidSect="0082104A">
      <w:footerReference w:type="default" r:id="rId7"/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0A" w:rsidRDefault="00FA6B0A" w:rsidP="0082104A">
      <w:pPr>
        <w:spacing w:after="0" w:line="240" w:lineRule="auto"/>
      </w:pPr>
      <w:r>
        <w:separator/>
      </w:r>
    </w:p>
  </w:endnote>
  <w:endnote w:type="continuationSeparator" w:id="0">
    <w:p w:rsidR="00FA6B0A" w:rsidRDefault="00FA6B0A" w:rsidP="0082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Wall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AG Book Rounded BQ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41" w:rsidRPr="00FA6B0A" w:rsidRDefault="00FA6B0A" w:rsidP="00396A41">
    <w:pPr>
      <w:rPr>
        <w:rFonts w:ascii="AG Book Rounded BQ Regular" w:hAnsi="AG Book Rounded BQ Regular"/>
        <w:i/>
        <w:sz w:val="20"/>
        <w:szCs w:val="20"/>
        <w:lang w:eastAsia="en-AU"/>
      </w:rPr>
    </w:pPr>
    <w:r w:rsidRPr="00FA6B0A">
      <w:rPr>
        <w:rFonts w:ascii="AG Book Rounded BQ Regular" w:hAnsi="AG Book Rounded BQ Regular"/>
        <w:i/>
        <w:sz w:val="20"/>
        <w:szCs w:val="20"/>
        <w:lang w:eastAsia="en-AU"/>
      </w:rPr>
      <w:t>blogs.csiro.au/helix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0A" w:rsidRDefault="00FA6B0A" w:rsidP="0082104A">
      <w:pPr>
        <w:spacing w:after="0" w:line="240" w:lineRule="auto"/>
      </w:pPr>
      <w:r>
        <w:separator/>
      </w:r>
    </w:p>
  </w:footnote>
  <w:footnote w:type="continuationSeparator" w:id="0">
    <w:p w:rsidR="00FA6B0A" w:rsidRDefault="00FA6B0A" w:rsidP="0082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1BC"/>
    <w:rsid w:val="000633F6"/>
    <w:rsid w:val="00236C2D"/>
    <w:rsid w:val="002F347F"/>
    <w:rsid w:val="00317F31"/>
    <w:rsid w:val="00385F5C"/>
    <w:rsid w:val="00386481"/>
    <w:rsid w:val="00396A41"/>
    <w:rsid w:val="00546CF6"/>
    <w:rsid w:val="007022F7"/>
    <w:rsid w:val="0082104A"/>
    <w:rsid w:val="00953C4E"/>
    <w:rsid w:val="00A53E13"/>
    <w:rsid w:val="00A63F2C"/>
    <w:rsid w:val="00C0289D"/>
    <w:rsid w:val="00C21D3A"/>
    <w:rsid w:val="00EE31BC"/>
    <w:rsid w:val="00EF3D66"/>
    <w:rsid w:val="00F810AA"/>
    <w:rsid w:val="00FA6B0A"/>
    <w:rsid w:val="00FB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04A"/>
  </w:style>
  <w:style w:type="paragraph" w:styleId="Footer">
    <w:name w:val="footer"/>
    <w:basedOn w:val="Normal"/>
    <w:link w:val="Foot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04A"/>
  </w:style>
  <w:style w:type="paragraph" w:styleId="Title">
    <w:name w:val="Title"/>
    <w:basedOn w:val="Normal"/>
    <w:next w:val="Normal"/>
    <w:link w:val="TitleChar"/>
    <w:uiPriority w:val="10"/>
    <w:qFormat/>
    <w:rsid w:val="00821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5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340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8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34q\AppData\Roaming\Microsoft\Templates\worksheet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pdf template.dotx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puzzle</vt:lpstr>
    </vt:vector>
  </TitlesOfParts>
  <Company>CSIRO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Heptagons</dc:title>
  <dc:creator>Shaw, David (CSIRO Services, Campbell)</dc:creator>
  <cp:lastModifiedBy>Shaw, David (CSIRO Services, Campbell)</cp:lastModifiedBy>
  <cp:revision>2</cp:revision>
  <cp:lastPrinted>2013-08-28T05:20:00Z</cp:lastPrinted>
  <dcterms:created xsi:type="dcterms:W3CDTF">2015-04-14T01:22:00Z</dcterms:created>
  <dcterms:modified xsi:type="dcterms:W3CDTF">2015-04-20T05:38:00Z</dcterms:modified>
</cp:coreProperties>
</file>